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43" w:rsidRDefault="003D0E43" w:rsidP="003D0E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Drvodjelska tehnička škola Vinkovci</w:t>
      </w:r>
      <w:r>
        <w:rPr>
          <w:rFonts w:ascii="Times New Roman" w:hAnsi="Times New Roman" w:cs="Times New Roman"/>
          <w:sz w:val="20"/>
          <w:szCs w:val="20"/>
        </w:rPr>
        <w:br/>
        <w:t>Stanka Vraza 15, 32 100 Vinkovci</w:t>
      </w:r>
      <w:r>
        <w:rPr>
          <w:rFonts w:ascii="Times New Roman" w:hAnsi="Times New Roman" w:cs="Times New Roman"/>
          <w:sz w:val="20"/>
          <w:szCs w:val="20"/>
        </w:rPr>
        <w:br/>
        <w:t>Tel: 031/354-617</w:t>
      </w:r>
    </w:p>
    <w:p w:rsidR="003D0E43" w:rsidRDefault="003D0E43" w:rsidP="003D0E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D0E43" w:rsidRDefault="003D0E43" w:rsidP="003D0E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VREMENIK PISANIH PROVJERA ZA TRAVANJ 2018. GODINE</w:t>
      </w:r>
    </w:p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D0E43" w:rsidTr="003D0E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D0E43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Nemetali i onečišćenje okoliša</w:t>
            </w:r>
          </w:p>
        </w:tc>
      </w:tr>
      <w:tr w:rsidR="009B5B5B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u razvijenom i kasnom srednjem vijeku; svijet u ranom novom vijeku</w:t>
            </w:r>
          </w:p>
        </w:tc>
      </w:tr>
    </w:tbl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D0E43" w:rsidTr="003D0E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D0E43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D0E43" w:rsidTr="003D0E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D0E43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A44"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A3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</w:p>
        </w:tc>
      </w:tr>
      <w:tr w:rsidR="009B5B5B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Svijet, Europa, Hrvatska u prvoj polovici XX. stoljeća</w:t>
            </w:r>
          </w:p>
        </w:tc>
      </w:tr>
    </w:tbl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D0E43" w:rsidTr="003D0E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D0E43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E51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r w:rsidR="009B5B5B">
              <w:rPr>
                <w:rFonts w:ascii="Times New Roman" w:hAnsi="Times New Roman" w:cs="Times New Roman"/>
                <w:sz w:val="24"/>
                <w:szCs w:val="24"/>
              </w:rPr>
              <w:t xml:space="preserve">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E51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bookmarkStart w:id="0" w:name="_GoBack"/>
            <w:bookmarkEnd w:id="0"/>
          </w:p>
        </w:tc>
      </w:tr>
    </w:tbl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B5B" w:rsidRDefault="009B5B5B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B5B" w:rsidRDefault="009B5B5B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D0E43" w:rsidTr="003D0E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D0E43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Media)</w:t>
            </w:r>
          </w:p>
        </w:tc>
      </w:tr>
      <w:tr w:rsidR="009B5B5B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B" w:rsidRDefault="009B5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TKML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Worstellung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Infinitiv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A3A44" w:rsidRDefault="008A3A44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D0E43" w:rsidTr="003D0E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D0E43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Media)</w:t>
            </w:r>
          </w:p>
        </w:tc>
      </w:tr>
    </w:tbl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D0E43" w:rsidTr="003D0E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D0E43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Media)</w:t>
            </w:r>
          </w:p>
        </w:tc>
      </w:tr>
      <w:tr w:rsidR="0089186B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B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B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B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B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B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B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B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B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B" w:rsidRDefault="00891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TKML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Worstellung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Infinitiv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43" w:rsidRDefault="003D0E43" w:rsidP="003D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D0E43" w:rsidTr="003D0E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3" w:rsidRDefault="003D0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894137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7" w:rsidRDefault="00894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7" w:rsidRDefault="00894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 (D i 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7" w:rsidRDefault="00894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7" w:rsidRDefault="00894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Vrata</w:t>
            </w:r>
          </w:p>
        </w:tc>
      </w:tr>
      <w:tr w:rsidR="003D0E43" w:rsidTr="008A3A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4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4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4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3" w:rsidRDefault="00894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Perfekt/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Plusquamperfekt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Futur I</w:t>
            </w:r>
          </w:p>
        </w:tc>
      </w:tr>
    </w:tbl>
    <w:p w:rsidR="00BA15EE" w:rsidRDefault="00E51FF6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3"/>
    <w:rsid w:val="003D0E43"/>
    <w:rsid w:val="0087558E"/>
    <w:rsid w:val="0089186B"/>
    <w:rsid w:val="00894137"/>
    <w:rsid w:val="008A3A44"/>
    <w:rsid w:val="009B5B5B"/>
    <w:rsid w:val="00B57B57"/>
    <w:rsid w:val="00E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E3C0-681A-48D9-B6BE-1F3280E9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4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0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6</cp:revision>
  <dcterms:created xsi:type="dcterms:W3CDTF">2018-03-13T11:56:00Z</dcterms:created>
  <dcterms:modified xsi:type="dcterms:W3CDTF">2018-03-23T12:07:00Z</dcterms:modified>
</cp:coreProperties>
</file>